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6845A8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proofErr w:type="gramStart"/>
      <w:r w:rsidR="005A41B9">
        <w:rPr>
          <w:rFonts w:cs="Arial"/>
          <w:sz w:val="24"/>
          <w:szCs w:val="24"/>
        </w:rPr>
        <w:t>17</w:t>
      </w:r>
      <w:r w:rsidR="00776EB8">
        <w:rPr>
          <w:rFonts w:cs="Arial"/>
          <w:sz w:val="24"/>
          <w:szCs w:val="24"/>
        </w:rPr>
        <w:t>.</w:t>
      </w:r>
      <w:r w:rsidR="001E4257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.20</w:t>
      </w:r>
      <w:r w:rsidR="005A41B9">
        <w:rPr>
          <w:rFonts w:cs="Arial"/>
          <w:sz w:val="24"/>
          <w:szCs w:val="24"/>
        </w:rPr>
        <w:t>20</w:t>
      </w:r>
      <w:proofErr w:type="gramEnd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r w:rsidR="006845A8">
        <w:rPr>
          <w:rFonts w:cs="Arial"/>
          <w:b/>
          <w:sz w:val="24"/>
          <w:szCs w:val="24"/>
        </w:rPr>
        <w:t>1</w:t>
      </w:r>
      <w:r w:rsidR="005A41B9">
        <w:rPr>
          <w:rFonts w:cs="Arial"/>
          <w:b/>
          <w:sz w:val="24"/>
          <w:szCs w:val="24"/>
        </w:rPr>
        <w:t>0</w:t>
      </w:r>
      <w:r w:rsidR="006845A8">
        <w:rPr>
          <w:rFonts w:cs="Arial"/>
          <w:b/>
          <w:sz w:val="24"/>
          <w:szCs w:val="24"/>
        </w:rPr>
        <w:t>.</w:t>
      </w:r>
      <w:r w:rsidR="005A41B9">
        <w:rPr>
          <w:rFonts w:cs="Arial"/>
          <w:b/>
          <w:sz w:val="24"/>
          <w:szCs w:val="24"/>
        </w:rPr>
        <w:t xml:space="preserve"> </w:t>
      </w:r>
      <w:r w:rsidR="001E4257">
        <w:rPr>
          <w:rFonts w:cs="Arial"/>
          <w:b/>
          <w:sz w:val="24"/>
          <w:szCs w:val="24"/>
        </w:rPr>
        <w:t>10</w:t>
      </w:r>
      <w:r w:rsidR="005A41B9">
        <w:rPr>
          <w:rFonts w:cs="Arial"/>
          <w:b/>
          <w:sz w:val="24"/>
          <w:szCs w:val="24"/>
        </w:rPr>
        <w:t>. 2020</w:t>
      </w:r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8,30</w:t>
            </w:r>
          </w:p>
        </w:tc>
        <w:tc>
          <w:tcPr>
            <w:tcW w:w="992" w:type="dxa"/>
          </w:tcPr>
          <w:p w:rsidR="00CC6629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F1610A" w:rsidP="006845A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6845A8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Olešnice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8,45</w:t>
            </w:r>
          </w:p>
        </w:tc>
        <w:tc>
          <w:tcPr>
            <w:tcW w:w="1843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 návsi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19793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Levín</w:t>
            </w:r>
          </w:p>
        </w:tc>
        <w:tc>
          <w:tcPr>
            <w:tcW w:w="1134" w:type="dxa"/>
          </w:tcPr>
          <w:p w:rsidR="0019793F" w:rsidRPr="00CC6629" w:rsidRDefault="0019793F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váhy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Loukonosy</w:t>
            </w:r>
            <w:proofErr w:type="spellEnd"/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9793F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Hradištko II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9,30</w:t>
            </w:r>
          </w:p>
        </w:tc>
        <w:tc>
          <w:tcPr>
            <w:tcW w:w="1843" w:type="dxa"/>
          </w:tcPr>
          <w:p w:rsidR="0019793F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992" w:type="dxa"/>
          </w:tcPr>
          <w:p w:rsidR="0019793F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985CDF">
              <w:rPr>
                <w:rFonts w:cs="Arial"/>
                <w:sz w:val="24"/>
                <w:szCs w:val="24"/>
              </w:rPr>
              <w:t>U sběrného místa</w:t>
            </w:r>
          </w:p>
        </w:tc>
      </w:tr>
      <w:tr w:rsidR="00550F84" w:rsidRPr="00CC6629" w:rsidTr="00B47553">
        <w:tc>
          <w:tcPr>
            <w:tcW w:w="2055" w:type="dxa"/>
          </w:tcPr>
          <w:p w:rsidR="00550F84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Žiželice</w:t>
            </w:r>
          </w:p>
        </w:tc>
        <w:tc>
          <w:tcPr>
            <w:tcW w:w="1134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9,50</w:t>
            </w:r>
          </w:p>
        </w:tc>
        <w:tc>
          <w:tcPr>
            <w:tcW w:w="1843" w:type="dxa"/>
          </w:tcPr>
          <w:p w:rsidR="00550F84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550F84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0F84" w:rsidRPr="00550F84" w:rsidRDefault="00550F84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550F84">
              <w:rPr>
                <w:rFonts w:cs="Arial"/>
                <w:sz w:val="24"/>
                <w:szCs w:val="24"/>
              </w:rPr>
              <w:t>U</w:t>
            </w:r>
            <w:r w:rsidR="005A41B9">
              <w:rPr>
                <w:rFonts w:cs="Arial"/>
                <w:sz w:val="24"/>
                <w:szCs w:val="24"/>
              </w:rPr>
              <w:t xml:space="preserve"> </w:t>
            </w:r>
            <w:r w:rsidRPr="00550F8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Lipec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10,10</w:t>
            </w:r>
          </w:p>
        </w:tc>
        <w:tc>
          <w:tcPr>
            <w:tcW w:w="1843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  <w:r w:rsidR="00CC6629" w:rsidRPr="00CC662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992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Dománovice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10,30</w:t>
            </w:r>
          </w:p>
        </w:tc>
        <w:tc>
          <w:tcPr>
            <w:tcW w:w="1843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CC6629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10,50</w:t>
            </w:r>
          </w:p>
        </w:tc>
        <w:tc>
          <w:tcPr>
            <w:tcW w:w="992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402D07" w:rsidP="00550F8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550F8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Vrbice</w:t>
            </w:r>
          </w:p>
        </w:tc>
        <w:tc>
          <w:tcPr>
            <w:tcW w:w="1134" w:type="dxa"/>
          </w:tcPr>
          <w:p w:rsidR="00F1610A" w:rsidRPr="00CC6629" w:rsidRDefault="00550F8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11,05</w:t>
            </w:r>
          </w:p>
        </w:tc>
        <w:tc>
          <w:tcPr>
            <w:tcW w:w="1843" w:type="dxa"/>
          </w:tcPr>
          <w:p w:rsidR="00F1610A" w:rsidRPr="00D1727E" w:rsidRDefault="00550F8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F1610A" w:rsidRPr="00D1727E" w:rsidRDefault="00087A6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11,10</w:t>
            </w:r>
          </w:p>
        </w:tc>
        <w:tc>
          <w:tcPr>
            <w:tcW w:w="992" w:type="dxa"/>
          </w:tcPr>
          <w:p w:rsidR="00F1610A" w:rsidRPr="00D1727E" w:rsidRDefault="00F1610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D1727E" w:rsidRDefault="00F1610A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1727E"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087A6A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Senice</w:t>
            </w:r>
          </w:p>
        </w:tc>
        <w:tc>
          <w:tcPr>
            <w:tcW w:w="1134" w:type="dxa"/>
          </w:tcPr>
          <w:p w:rsidR="00F1610A" w:rsidRPr="00D1727E" w:rsidRDefault="00087A6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992" w:type="dxa"/>
          </w:tcPr>
          <w:p w:rsidR="00F1610A" w:rsidRPr="00CC6629" w:rsidRDefault="00F1610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před 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Chroustov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11,55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  <w:r w:rsidR="00537D2C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</w:t>
            </w:r>
            <w:r w:rsidR="00087A6A">
              <w:rPr>
                <w:rFonts w:cs="Arial"/>
                <w:sz w:val="24"/>
                <w:szCs w:val="24"/>
              </w:rPr>
              <w:t>rny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Češov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1843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12,15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1610A" w:rsidRPr="00CC6629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</w:t>
            </w:r>
            <w:r w:rsidR="00087A6A">
              <w:rPr>
                <w:rFonts w:cs="Arial"/>
                <w:sz w:val="24"/>
                <w:szCs w:val="24"/>
              </w:rPr>
              <w:t>rny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087A6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Liběšice</w:t>
            </w:r>
          </w:p>
        </w:tc>
        <w:tc>
          <w:tcPr>
            <w:tcW w:w="1134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12,20</w:t>
            </w:r>
          </w:p>
        </w:tc>
        <w:tc>
          <w:tcPr>
            <w:tcW w:w="1843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:rsidR="00F1610A" w:rsidRPr="00CC6629" w:rsidRDefault="00087A6A" w:rsidP="00E5548E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</w:t>
            </w:r>
            <w:r w:rsidR="00E5548E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27502F" w:rsidP="00DE5C8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</w:t>
            </w:r>
            <w:r w:rsidR="00087A6A">
              <w:rPr>
                <w:rFonts w:cs="Arial"/>
                <w:sz w:val="24"/>
                <w:szCs w:val="24"/>
              </w:rPr>
              <w:t>rny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Volanice</w:t>
            </w:r>
          </w:p>
        </w:tc>
        <w:tc>
          <w:tcPr>
            <w:tcW w:w="1134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12,3</w:t>
            </w:r>
            <w:r w:rsidR="00087A6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12,45</w:t>
            </w:r>
          </w:p>
        </w:tc>
        <w:tc>
          <w:tcPr>
            <w:tcW w:w="992" w:type="dxa"/>
          </w:tcPr>
          <w:p w:rsidR="00F1610A" w:rsidRPr="00CC6629" w:rsidRDefault="00087A6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02D07" w:rsidP="0037136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37136A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E5548E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Žlunice</w:t>
            </w:r>
          </w:p>
        </w:tc>
        <w:tc>
          <w:tcPr>
            <w:tcW w:w="1134" w:type="dxa"/>
          </w:tcPr>
          <w:p w:rsidR="00F1610A" w:rsidRPr="00CC6629" w:rsidRDefault="00E5548E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13,00</w:t>
            </w:r>
          </w:p>
        </w:tc>
        <w:tc>
          <w:tcPr>
            <w:tcW w:w="1843" w:type="dxa"/>
          </w:tcPr>
          <w:p w:rsidR="00F1610A" w:rsidRPr="00CC6629" w:rsidRDefault="00BD72C1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F1610A" w:rsidRPr="00CC6629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13,10</w:t>
            </w:r>
          </w:p>
        </w:tc>
        <w:tc>
          <w:tcPr>
            <w:tcW w:w="992" w:type="dxa"/>
          </w:tcPr>
          <w:p w:rsidR="00F1610A" w:rsidRPr="00CC6629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CC6629" w:rsidRDefault="00BD72C1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BD72C1" w:rsidRPr="00CC6629" w:rsidTr="00B47553">
        <w:tc>
          <w:tcPr>
            <w:tcW w:w="2055" w:type="dxa"/>
          </w:tcPr>
          <w:p w:rsidR="00BD72C1" w:rsidRDefault="00BD72C1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Sekeřice</w:t>
            </w:r>
          </w:p>
        </w:tc>
        <w:tc>
          <w:tcPr>
            <w:tcW w:w="1134" w:type="dxa"/>
          </w:tcPr>
          <w:p w:rsidR="00BD72C1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13,20</w:t>
            </w:r>
          </w:p>
        </w:tc>
        <w:tc>
          <w:tcPr>
            <w:tcW w:w="1843" w:type="dxa"/>
          </w:tcPr>
          <w:p w:rsidR="00BD72C1" w:rsidRPr="00CC6629" w:rsidRDefault="00BD72C1" w:rsidP="00281E5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BD72C1" w:rsidRPr="00CC6629" w:rsidRDefault="00BD72C1" w:rsidP="00281E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13,30</w:t>
            </w:r>
          </w:p>
        </w:tc>
        <w:tc>
          <w:tcPr>
            <w:tcW w:w="992" w:type="dxa"/>
          </w:tcPr>
          <w:p w:rsidR="00BD72C1" w:rsidRPr="00CC6629" w:rsidRDefault="00BD72C1" w:rsidP="00281E5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D72C1" w:rsidRPr="00CC6629" w:rsidRDefault="00BD72C1" w:rsidP="00281E5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 kulturním domem</w:t>
            </w:r>
          </w:p>
        </w:tc>
      </w:tr>
      <w:tr w:rsidR="00402D07" w:rsidRPr="00CC6629" w:rsidTr="00B47553">
        <w:tc>
          <w:tcPr>
            <w:tcW w:w="2055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Kozojídky</w:t>
            </w:r>
          </w:p>
        </w:tc>
        <w:tc>
          <w:tcPr>
            <w:tcW w:w="1134" w:type="dxa"/>
          </w:tcPr>
          <w:p w:rsidR="00402D07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13,4</w:t>
            </w:r>
            <w:r w:rsidR="00B47553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402D07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13,4</w:t>
            </w:r>
            <w:r w:rsidR="00B4755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2D07" w:rsidRDefault="00402D07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02D07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</w:t>
            </w:r>
            <w:r w:rsidR="00402D07">
              <w:rPr>
                <w:rFonts w:cs="Arial"/>
                <w:sz w:val="24"/>
                <w:szCs w:val="24"/>
              </w:rPr>
              <w:t>rny</w:t>
            </w:r>
          </w:p>
        </w:tc>
      </w:tr>
      <w:tr w:rsidR="00402D07" w:rsidRPr="00CC6629" w:rsidTr="00B47553">
        <w:tc>
          <w:tcPr>
            <w:tcW w:w="2055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Vinary</w:t>
            </w:r>
          </w:p>
        </w:tc>
        <w:tc>
          <w:tcPr>
            <w:tcW w:w="1134" w:type="dxa"/>
          </w:tcPr>
          <w:p w:rsidR="00402D07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1843" w:type="dxa"/>
          </w:tcPr>
          <w:p w:rsidR="00402D07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537D2C" w:rsidRDefault="00BD72C1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14,05</w:t>
            </w:r>
          </w:p>
        </w:tc>
        <w:tc>
          <w:tcPr>
            <w:tcW w:w="992" w:type="dxa"/>
          </w:tcPr>
          <w:p w:rsidR="00402D07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02D07" w:rsidRDefault="0027502F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hasičá</w:t>
            </w:r>
            <w:r w:rsidR="00B47553">
              <w:rPr>
                <w:rFonts w:cs="Arial"/>
                <w:sz w:val="24"/>
                <w:szCs w:val="24"/>
              </w:rPr>
              <w:t>rny</w:t>
            </w:r>
          </w:p>
        </w:tc>
      </w:tr>
      <w:tr w:rsidR="00537D2C" w:rsidRPr="00CC6629" w:rsidTr="00B47553">
        <w:tc>
          <w:tcPr>
            <w:tcW w:w="2055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Smidarská Lhotka</w:t>
            </w:r>
          </w:p>
        </w:tc>
        <w:tc>
          <w:tcPr>
            <w:tcW w:w="1134" w:type="dxa"/>
          </w:tcPr>
          <w:p w:rsidR="00537D2C" w:rsidRDefault="00BD72C1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537D2C" w:rsidRDefault="00BD72C1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537D2C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37D2C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Před bývalou školou</w:t>
            </w:r>
          </w:p>
        </w:tc>
      </w:tr>
      <w:tr w:rsidR="00B47553" w:rsidRPr="00CC6629" w:rsidTr="00B47553">
        <w:tc>
          <w:tcPr>
            <w:tcW w:w="2055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Janovice</w:t>
            </w:r>
          </w:p>
        </w:tc>
        <w:tc>
          <w:tcPr>
            <w:tcW w:w="1134" w:type="dxa"/>
          </w:tcPr>
          <w:p w:rsidR="00B47553" w:rsidRDefault="00B47553" w:rsidP="00BD72C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</w:t>
            </w:r>
            <w:r w:rsidR="00BD72C1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553" w:rsidRDefault="00B47553" w:rsidP="00537D2C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553" w:rsidRDefault="00B475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7553" w:rsidRDefault="00B475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CC6629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 nemůžeme </w:t>
      </w:r>
      <w:proofErr w:type="gramStart"/>
      <w:r w:rsidRPr="00CC6629">
        <w:rPr>
          <w:rFonts w:ascii="Verdana" w:hAnsi="Verdana" w:cs="Arial"/>
          <w:b/>
          <w:sz w:val="24"/>
          <w:szCs w:val="24"/>
        </w:rPr>
        <w:t>odhadnout ), musí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 vyložit. Z tohoto důvodu může dojít k časovému posunu všech zastávek. 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CC6629" w:rsidRPr="00CC6629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E5" w:rsidRDefault="001779E5" w:rsidP="005E2186">
      <w:pPr>
        <w:spacing w:after="0" w:line="240" w:lineRule="auto"/>
      </w:pPr>
      <w:r>
        <w:separator/>
      </w:r>
    </w:p>
  </w:endnote>
  <w:endnote w:type="continuationSeparator" w:id="0">
    <w:p w:rsidR="001779E5" w:rsidRDefault="001779E5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E5" w:rsidRDefault="001779E5" w:rsidP="005E2186">
      <w:pPr>
        <w:spacing w:after="0" w:line="240" w:lineRule="auto"/>
      </w:pPr>
      <w:r>
        <w:separator/>
      </w:r>
    </w:p>
  </w:footnote>
  <w:footnote w:type="continuationSeparator" w:id="0">
    <w:p w:rsidR="001779E5" w:rsidRDefault="001779E5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9432396" wp14:editId="1FB91F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C026A74" wp14:editId="23BA95BF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22B0A"/>
    <w:rsid w:val="0006433F"/>
    <w:rsid w:val="00087A6A"/>
    <w:rsid w:val="000923A3"/>
    <w:rsid w:val="000E1546"/>
    <w:rsid w:val="00127F63"/>
    <w:rsid w:val="001779E5"/>
    <w:rsid w:val="0019793F"/>
    <w:rsid w:val="001B529A"/>
    <w:rsid w:val="001B7CC9"/>
    <w:rsid w:val="001C23B7"/>
    <w:rsid w:val="001C6E89"/>
    <w:rsid w:val="001D4F42"/>
    <w:rsid w:val="001E4257"/>
    <w:rsid w:val="002377AC"/>
    <w:rsid w:val="00251AEB"/>
    <w:rsid w:val="0026006C"/>
    <w:rsid w:val="0027502F"/>
    <w:rsid w:val="002D0830"/>
    <w:rsid w:val="00304067"/>
    <w:rsid w:val="00320B90"/>
    <w:rsid w:val="00370A9D"/>
    <w:rsid w:val="0037136A"/>
    <w:rsid w:val="003D4434"/>
    <w:rsid w:val="003F3E9D"/>
    <w:rsid w:val="00402D07"/>
    <w:rsid w:val="00455B23"/>
    <w:rsid w:val="004E002C"/>
    <w:rsid w:val="004F0BB9"/>
    <w:rsid w:val="0050259E"/>
    <w:rsid w:val="00510561"/>
    <w:rsid w:val="00537D2C"/>
    <w:rsid w:val="00550F84"/>
    <w:rsid w:val="005A41B9"/>
    <w:rsid w:val="005E2186"/>
    <w:rsid w:val="005E2596"/>
    <w:rsid w:val="00652853"/>
    <w:rsid w:val="00665BCE"/>
    <w:rsid w:val="006845A8"/>
    <w:rsid w:val="0069476B"/>
    <w:rsid w:val="006B2923"/>
    <w:rsid w:val="006D75E3"/>
    <w:rsid w:val="00713CBC"/>
    <w:rsid w:val="007216A3"/>
    <w:rsid w:val="00737D43"/>
    <w:rsid w:val="00775FE2"/>
    <w:rsid w:val="00776EB8"/>
    <w:rsid w:val="00785A7D"/>
    <w:rsid w:val="007A5231"/>
    <w:rsid w:val="007A66F2"/>
    <w:rsid w:val="007C3967"/>
    <w:rsid w:val="007F572B"/>
    <w:rsid w:val="00816693"/>
    <w:rsid w:val="00844BE4"/>
    <w:rsid w:val="0086225F"/>
    <w:rsid w:val="008A20F6"/>
    <w:rsid w:val="008C3046"/>
    <w:rsid w:val="009072F7"/>
    <w:rsid w:val="00926A86"/>
    <w:rsid w:val="009766DF"/>
    <w:rsid w:val="00985CDF"/>
    <w:rsid w:val="009B21AC"/>
    <w:rsid w:val="009E5AB3"/>
    <w:rsid w:val="009F71BF"/>
    <w:rsid w:val="00B1348F"/>
    <w:rsid w:val="00B212FA"/>
    <w:rsid w:val="00B31DF0"/>
    <w:rsid w:val="00B47553"/>
    <w:rsid w:val="00B51309"/>
    <w:rsid w:val="00B6278D"/>
    <w:rsid w:val="00BD0BAF"/>
    <w:rsid w:val="00BD72C1"/>
    <w:rsid w:val="00BF297C"/>
    <w:rsid w:val="00BF3B64"/>
    <w:rsid w:val="00C13EF5"/>
    <w:rsid w:val="00C302BE"/>
    <w:rsid w:val="00CC4AD9"/>
    <w:rsid w:val="00CC6629"/>
    <w:rsid w:val="00CD333C"/>
    <w:rsid w:val="00CF01AC"/>
    <w:rsid w:val="00D40143"/>
    <w:rsid w:val="00D938F3"/>
    <w:rsid w:val="00DC2AFA"/>
    <w:rsid w:val="00DE5C81"/>
    <w:rsid w:val="00DE7397"/>
    <w:rsid w:val="00DF71A9"/>
    <w:rsid w:val="00E5548E"/>
    <w:rsid w:val="00EA377E"/>
    <w:rsid w:val="00EC0E80"/>
    <w:rsid w:val="00F1610A"/>
    <w:rsid w:val="00F21C5F"/>
    <w:rsid w:val="00F43CA3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E8C71-0FCA-4314-A088-4E630C2F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Vykysal Petr</cp:lastModifiedBy>
  <cp:revision>2</cp:revision>
  <cp:lastPrinted>2019-03-12T08:35:00Z</cp:lastPrinted>
  <dcterms:created xsi:type="dcterms:W3CDTF">2020-08-17T14:42:00Z</dcterms:created>
  <dcterms:modified xsi:type="dcterms:W3CDTF">2020-08-17T14:42:00Z</dcterms:modified>
</cp:coreProperties>
</file>